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85" w:rsidRDefault="00756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</w:t>
      </w:r>
      <w:r w:rsidR="00110D36">
        <w:rPr>
          <w:rFonts w:ascii="Times New Roman" w:hAnsi="Times New Roman" w:cs="Times New Roman"/>
          <w:sz w:val="28"/>
          <w:szCs w:val="28"/>
        </w:rPr>
        <w:t xml:space="preserve"> рассмотрения и утверждения проекта решения о бюджете Северо-Енисейского района на 202</w:t>
      </w:r>
      <w:r w:rsidR="00C26B77">
        <w:rPr>
          <w:rFonts w:ascii="Times New Roman" w:hAnsi="Times New Roman" w:cs="Times New Roman"/>
          <w:sz w:val="28"/>
          <w:szCs w:val="28"/>
        </w:rPr>
        <w:t>4</w:t>
      </w:r>
      <w:r w:rsidR="00110D36">
        <w:rPr>
          <w:rFonts w:ascii="Times New Roman" w:hAnsi="Times New Roman" w:cs="Times New Roman"/>
          <w:sz w:val="28"/>
          <w:szCs w:val="28"/>
        </w:rPr>
        <w:t>-202</w:t>
      </w:r>
      <w:r w:rsidR="00C26B77">
        <w:rPr>
          <w:rFonts w:ascii="Times New Roman" w:hAnsi="Times New Roman" w:cs="Times New Roman"/>
          <w:sz w:val="28"/>
          <w:szCs w:val="28"/>
        </w:rPr>
        <w:t>6</w:t>
      </w:r>
      <w:r w:rsidR="00110D36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5"/>
        <w:gridCol w:w="1754"/>
      </w:tblGrid>
      <w:tr w:rsidR="00C26B77" w:rsidTr="004929A8">
        <w:tc>
          <w:tcPr>
            <w:tcW w:w="817" w:type="dxa"/>
          </w:tcPr>
          <w:p w:rsidR="004929A8" w:rsidRDefault="004929A8" w:rsidP="00756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29A8" w:rsidRDefault="004929A8" w:rsidP="00756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сроки</w:t>
            </w:r>
          </w:p>
        </w:tc>
        <w:tc>
          <w:tcPr>
            <w:tcW w:w="1754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C26B77" w:rsidTr="004929A8">
        <w:tc>
          <w:tcPr>
            <w:tcW w:w="817" w:type="dxa"/>
          </w:tcPr>
          <w:p w:rsidR="004929A8" w:rsidRDefault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929A8" w:rsidRDefault="004929A8" w:rsidP="00C2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 Северо-Енисейского районного Совета депутатов «О бюджете Северо-Енисейского района на 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415" w:type="dxa"/>
          </w:tcPr>
          <w:p w:rsidR="004929A8" w:rsidRPr="002F0230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230">
              <w:rPr>
                <w:rFonts w:ascii="Times New Roman" w:hAnsi="Times New Roman" w:cs="Times New Roman"/>
                <w:sz w:val="28"/>
                <w:szCs w:val="28"/>
              </w:rPr>
              <w:t>не позднее 15 ноября 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Pr="00D00276" w:rsidRDefault="004929A8" w:rsidP="00EA42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C2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B77" w:rsidTr="004929A8">
        <w:tc>
          <w:tcPr>
            <w:tcW w:w="817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газете «Северо-Енисейский вестник» и размещение на официальном сайте Северо-Енисейского района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2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0230">
              <w:rPr>
                <w:rFonts w:ascii="Times New Roman" w:hAnsi="Times New Roman" w:cs="Times New Roman"/>
                <w:sz w:val="28"/>
                <w:szCs w:val="28"/>
              </w:rPr>
              <w:t xml:space="preserve"> 5 рабочих дней со дня внесения проекта в Северо-Енисейский районный Совет депутатов</w:t>
            </w:r>
          </w:p>
          <w:p w:rsidR="004929A8" w:rsidRPr="002F0230" w:rsidRDefault="004929A8" w:rsidP="0049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3.1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«Северо-Енисейский вестник»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8002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EA4223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– 15.11.202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4223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77" w:rsidTr="004929A8">
        <w:tc>
          <w:tcPr>
            <w:tcW w:w="817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публичных слушаний в виде постановления Главы Северо-Енисейского района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15 ноября 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Pr="002F0230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3.1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C26B77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>-пг;</w:t>
            </w:r>
          </w:p>
          <w:p w:rsidR="00EA4223" w:rsidRDefault="00EA4223" w:rsidP="00C2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«Северо-Енисейский вестник» от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C26B77">
              <w:rPr>
                <w:rFonts w:ascii="Times New Roman" w:hAnsi="Times New Roman" w:cs="Times New Roman"/>
                <w:sz w:val="28"/>
                <w:szCs w:val="28"/>
              </w:rPr>
              <w:t>3 № 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B77" w:rsidTr="004929A8">
        <w:tc>
          <w:tcPr>
            <w:tcW w:w="817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публичных слушаний в газете 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15 дней до проведения публичных слушаний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3.1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EA4223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 xml:space="preserve">«Северо-Енисейский вестник» от 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.11.2023 № 13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29A8" w:rsidRDefault="00EA4223" w:rsidP="00800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B77" w:rsidTr="004929A8">
        <w:tc>
          <w:tcPr>
            <w:tcW w:w="817" w:type="dxa"/>
          </w:tcPr>
          <w:p w:rsidR="004929A8" w:rsidRDefault="004929A8" w:rsidP="00E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929A8" w:rsidRDefault="004929A8" w:rsidP="00E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проекту решения Северо-Енисейского районного Совета депутатов «О бюджете Северо-Енисейского района на 2023 год и плановый период 2024-2025 годов»</w:t>
            </w:r>
          </w:p>
        </w:tc>
        <w:tc>
          <w:tcPr>
            <w:tcW w:w="2415" w:type="dxa"/>
          </w:tcPr>
          <w:p w:rsidR="004929A8" w:rsidRDefault="004929A8" w:rsidP="000813E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15 ноября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29A8" w:rsidRDefault="004929A8" w:rsidP="000813E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Default="004929A8" w:rsidP="000813E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Default="004929A8" w:rsidP="000813E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3.1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800290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929A8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77" w:rsidTr="004929A8">
        <w:tc>
          <w:tcPr>
            <w:tcW w:w="817" w:type="dxa"/>
          </w:tcPr>
          <w:p w:rsidR="004929A8" w:rsidRDefault="004929A8" w:rsidP="00E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929A8" w:rsidRDefault="004929A8" w:rsidP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Резолюция публичных слушаний подлежит опубликованию в газете «Северо-Енисейский вестник»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размещению на </w:t>
            </w:r>
            <w:r w:rsidR="00AC30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2415" w:type="dxa"/>
          </w:tcPr>
          <w:p w:rsidR="004929A8" w:rsidRDefault="004929A8" w:rsidP="004664D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срок не позднее 10 дней со дня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публичных слушаний</w:t>
            </w:r>
          </w:p>
          <w:p w:rsidR="004929A8" w:rsidRDefault="004929A8" w:rsidP="004929A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22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AC30BE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газете 0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C30BE" w:rsidRDefault="00AC30BE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</w:p>
          <w:p w:rsidR="00AC30BE" w:rsidRDefault="00AC30BE" w:rsidP="00800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B77" w:rsidTr="004929A8">
        <w:tc>
          <w:tcPr>
            <w:tcW w:w="817" w:type="dxa"/>
          </w:tcPr>
          <w:p w:rsidR="004929A8" w:rsidRDefault="00657DD5" w:rsidP="00A4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4929A8" w:rsidRDefault="004929A8" w:rsidP="00A4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 Северо-Енисейским районным Советом депутатов в Контрольно-счетную комиссию Северо-Енисейского района для подготовки заключения (отчета) об экспертизе проекта </w:t>
            </w:r>
          </w:p>
        </w:tc>
        <w:tc>
          <w:tcPr>
            <w:tcW w:w="2415" w:type="dxa"/>
          </w:tcPr>
          <w:p w:rsidR="004929A8" w:rsidRDefault="004929A8" w:rsidP="0008578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принятия решения председателя Северо-Енисейского районного Совета депутатов о готовности проекта к рассмотрению</w:t>
            </w:r>
          </w:p>
          <w:p w:rsidR="004929A8" w:rsidRDefault="00EA4223" w:rsidP="0008578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статья 22 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77" w:rsidTr="004929A8">
        <w:tc>
          <w:tcPr>
            <w:tcW w:w="817" w:type="dxa"/>
          </w:tcPr>
          <w:p w:rsidR="004929A8" w:rsidRDefault="0065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929A8" w:rsidRDefault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(отчета) об экспертизе проекта</w:t>
            </w:r>
          </w:p>
        </w:tc>
        <w:tc>
          <w:tcPr>
            <w:tcW w:w="2415" w:type="dxa"/>
          </w:tcPr>
          <w:p w:rsidR="004929A8" w:rsidRDefault="004929A8" w:rsidP="0077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проведения публичных слушаний</w:t>
            </w:r>
          </w:p>
          <w:p w:rsidR="004929A8" w:rsidRDefault="004929A8" w:rsidP="0077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22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E63C0E" w:rsidP="00800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B77" w:rsidTr="004929A8">
        <w:tc>
          <w:tcPr>
            <w:tcW w:w="817" w:type="dxa"/>
          </w:tcPr>
          <w:p w:rsidR="004929A8" w:rsidRDefault="0065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929A8" w:rsidRDefault="004929A8" w:rsidP="0080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решения Северо-Енисейского районного Совета депутатов «О бюджете Северо-Енисейского района на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2415" w:type="dxa"/>
          </w:tcPr>
          <w:p w:rsidR="004929A8" w:rsidRDefault="004929A8" w:rsidP="0050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15 ноября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29A8" w:rsidRDefault="004929A8" w:rsidP="0050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223" w:rsidRDefault="00EA4223" w:rsidP="0050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Default="004929A8" w:rsidP="0050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22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77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77" w:rsidTr="004929A8">
        <w:tc>
          <w:tcPr>
            <w:tcW w:w="817" w:type="dxa"/>
          </w:tcPr>
          <w:p w:rsidR="004929A8" w:rsidRDefault="0065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929A8" w:rsidRDefault="004929A8" w:rsidP="0080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решения Северо-Енисейского районного Совета депутатов «О бюджете Северо-Енисейского района на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AC30BE">
              <w:rPr>
                <w:rFonts w:ascii="Times New Roman" w:hAnsi="Times New Roman" w:cs="Times New Roman"/>
                <w:sz w:val="28"/>
                <w:szCs w:val="28"/>
              </w:rPr>
              <w:t>рассмотрения проекта решения Северо-Енисейского районного Совета депутатов «О бюджете Северо-Енисейского района на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30BE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30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30BE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22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800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800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10D36" w:rsidRPr="00110D36" w:rsidRDefault="00110D36">
      <w:pPr>
        <w:rPr>
          <w:rFonts w:ascii="Times New Roman" w:hAnsi="Times New Roman" w:cs="Times New Roman"/>
          <w:sz w:val="28"/>
          <w:szCs w:val="28"/>
        </w:rPr>
      </w:pPr>
    </w:p>
    <w:sectPr w:rsidR="00110D36" w:rsidRPr="0011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AA"/>
    <w:rsid w:val="000813E0"/>
    <w:rsid w:val="00085780"/>
    <w:rsid w:val="00110D36"/>
    <w:rsid w:val="00130B78"/>
    <w:rsid w:val="001E5185"/>
    <w:rsid w:val="0029204B"/>
    <w:rsid w:val="002F0230"/>
    <w:rsid w:val="003556F8"/>
    <w:rsid w:val="00386CAA"/>
    <w:rsid w:val="004038FC"/>
    <w:rsid w:val="00404FB1"/>
    <w:rsid w:val="004664D8"/>
    <w:rsid w:val="004929A8"/>
    <w:rsid w:val="00505B90"/>
    <w:rsid w:val="00517EA0"/>
    <w:rsid w:val="00560460"/>
    <w:rsid w:val="005F47F7"/>
    <w:rsid w:val="00657DD5"/>
    <w:rsid w:val="00731421"/>
    <w:rsid w:val="007564DA"/>
    <w:rsid w:val="00773550"/>
    <w:rsid w:val="00800290"/>
    <w:rsid w:val="00A41D47"/>
    <w:rsid w:val="00AA080C"/>
    <w:rsid w:val="00AC30BE"/>
    <w:rsid w:val="00BE527C"/>
    <w:rsid w:val="00C26B77"/>
    <w:rsid w:val="00D00276"/>
    <w:rsid w:val="00E63C0E"/>
    <w:rsid w:val="00EA4223"/>
    <w:rsid w:val="00ED6315"/>
    <w:rsid w:val="00F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2023-03-20T10:25:00Z</cp:lastPrinted>
  <dcterms:created xsi:type="dcterms:W3CDTF">2023-03-15T05:23:00Z</dcterms:created>
  <dcterms:modified xsi:type="dcterms:W3CDTF">2024-03-15T09:28:00Z</dcterms:modified>
</cp:coreProperties>
</file>